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ZABAVITE SE I NAU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ČITE NA RE:KREA(K)CIJI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Omladinski kamp re:KREA(K)CIJA  od 9. do 12. maja 2014. godine na Mrakovici (Nacionalni park Kozara)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organizuje sekcija mladih Sindikata trgovine i uslužnih djelatnosti BiH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STBiH Youth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uz finansijsku podršku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Sindikata trgovine (Handel og Kontor i Norge) iz Norveške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Kamp će okupiti 25 mladih iz 15 različitih gradova sjeverozapadne regije Bosne i Hercegovine koji će se družiti i zajedno učiti o antidiskriminaciji, prevazilaženju stereotipa i predrasuda, ali i zdravim stilovima života. Na kampu će biti analizirani i trenutni odnosi između različitih etničkih, vjerskih, seksualnih, obrazovnih i drugih grupa u Bosni i Hercegovini.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Kamp re:KREA(K)CIJA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edukativnog, zabavnog i humanitarnog karaktera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koji za cilj ima uticanje na svijest mladih o pomirenju i suočavanju sa prošlošću u našem regionu, a i šire. Procesi pomirenja i prihvatanja različitog su osnovni uslov za saradnju i zajednički prosperitet društva i zemalja u evropskom okviru. Učesnici_e će istražiti, kroz metode neformalnog obrazovanja, važnost ovih tema za naše društvo, steći će nove vještine i znanja i kreirati konkretne aktivnosti, koje će oni kao mladi lideri_ke, organizovati u svojim zajednicama kako bi pospješili ove procese.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Putne troškove, troškove smještaja i hrane učesnika_ca obezbijediće organizator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 smješteni će biti u Planinarskom domu „Ljubijski rudar“ na Mrakovici, u centralnom dijelu Nacionalnog parka Kozara. Dom je u potpunosti renoviran 2012. godine i odlično je mjesto za realizaciju omladinskih projekata.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Pozivamo sve mlade koji žele da postanu aktivniji u društvu, da prevaziđu predrasude i stereoptipe i upoznaju nove prijatelje popune prijavu koju mogu pronaći na facebook stranici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STBIH Youth: Omladinski kamp re:KREAKCIJA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ili na internet stranici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www.mladi.info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 pošalju je najkasnije 29. aprila do 18:00h na mail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stbih.youth.sz@gmail.com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STBIH YOUTH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okuplja mlade sindikalce od 16 do 25 godina. To je omladinska, nevladina, nestranačka i neprofitna organizacija, koja radi u partnerstvu sa HANDEL OG KONTOR I NORGE i bori se za bolji položaj mladih osoba u bh. društvu. Djeluje u pet regija, gdje svaka regija realizuje različite omadinske projekte, a re:KREA(K)CIJA je drugi ovogodišnji projekat regije sjeverozapad.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Ukoliko vam je potrebno više informacija o kampu budite slobodni da nas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kontaktirate na gore navedeni mail ili na telefon 066/788-193 (Nikola).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ladi.info/" Id="docRId0" Type="http://schemas.openxmlformats.org/officeDocument/2006/relationships/hyperlink"/><Relationship TargetMode="External" Target="mailto:stbih.youth.sz@gmail.com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